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e7639f7db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5f8fb44cc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Khaluabari,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fbf48a0d140f8" /><Relationship Type="http://schemas.openxmlformats.org/officeDocument/2006/relationships/numbering" Target="/word/numbering.xml" Id="R55deb01ace9c400d" /><Relationship Type="http://schemas.openxmlformats.org/officeDocument/2006/relationships/settings" Target="/word/settings.xml" Id="R5f4c48bb6bee4ead" /><Relationship Type="http://schemas.openxmlformats.org/officeDocument/2006/relationships/image" Target="/word/media/5568dfb0-7317-4a39-9bd5-4c5e25ee29bf.png" Id="R30d5f8fb44cc4770" /></Relationships>
</file>