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e6c7553b2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54e731bf0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Darshalia,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3ae4ca0aa4c97" /><Relationship Type="http://schemas.openxmlformats.org/officeDocument/2006/relationships/numbering" Target="/word/numbering.xml" Id="Rfc1f427a955c4bf3" /><Relationship Type="http://schemas.openxmlformats.org/officeDocument/2006/relationships/settings" Target="/word/settings.xml" Id="Ra57919bbaab54d17" /><Relationship Type="http://schemas.openxmlformats.org/officeDocument/2006/relationships/image" Target="/word/media/dda6c006-616b-48e9-b4e9-b404895adfdc.png" Id="R72354e731bf04097" /></Relationships>
</file>