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ede6f189c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ba599eb61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Khamarparo,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1482b13794236" /><Relationship Type="http://schemas.openxmlformats.org/officeDocument/2006/relationships/numbering" Target="/word/numbering.xml" Id="R93484288b4a24acb" /><Relationship Type="http://schemas.openxmlformats.org/officeDocument/2006/relationships/settings" Target="/word/settings.xml" Id="R29fe44fa5b02417b" /><Relationship Type="http://schemas.openxmlformats.org/officeDocument/2006/relationships/image" Target="/word/media/3f094ea7-dcf9-4856-9505-52b9ea420a27.png" Id="R84bba599eb614ff7" /></Relationships>
</file>