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cb5d6e7654f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1341c55d9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Khandakshetra,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954c9bb3340ee" /><Relationship Type="http://schemas.openxmlformats.org/officeDocument/2006/relationships/numbering" Target="/word/numbering.xml" Id="R00f2835cc9934136" /><Relationship Type="http://schemas.openxmlformats.org/officeDocument/2006/relationships/settings" Target="/word/settings.xml" Id="R9a795086f43f4c3c" /><Relationship Type="http://schemas.openxmlformats.org/officeDocument/2006/relationships/image" Target="/word/media/d85bbb87-a2ea-45c3-9f73-427018115bbe.png" Id="R1581341c55d949e9" /></Relationships>
</file>