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f2407312f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dad35d208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a34c453dc4926" /><Relationship Type="http://schemas.openxmlformats.org/officeDocument/2006/relationships/numbering" Target="/word/numbering.xml" Id="R4566731f8248404f" /><Relationship Type="http://schemas.openxmlformats.org/officeDocument/2006/relationships/settings" Target="/word/settings.xml" Id="R8fa8b33158634f38" /><Relationship Type="http://schemas.openxmlformats.org/officeDocument/2006/relationships/image" Target="/word/media/f5d36551-7779-426c-94a3-db8d486fc5cc.png" Id="Rd0adad35d2084d7c" /></Relationships>
</file>