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5a12900d1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decd3ed91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028d411bc43ae" /><Relationship Type="http://schemas.openxmlformats.org/officeDocument/2006/relationships/numbering" Target="/word/numbering.xml" Id="Rdad5f4dae1b64659" /><Relationship Type="http://schemas.openxmlformats.org/officeDocument/2006/relationships/settings" Target="/word/settings.xml" Id="Re55045a9bd994404" /><Relationship Type="http://schemas.openxmlformats.org/officeDocument/2006/relationships/image" Target="/word/media/36912ed9-0f62-462f-959d-c52597ebfaa6.png" Id="R907decd3ed9143be" /></Relationships>
</file>