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a94bf91ce4e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09ccea688d4a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Khulna,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27313c034445d7" /><Relationship Type="http://schemas.openxmlformats.org/officeDocument/2006/relationships/numbering" Target="/word/numbering.xml" Id="R231942aaa3464cb2" /><Relationship Type="http://schemas.openxmlformats.org/officeDocument/2006/relationships/settings" Target="/word/settings.xml" Id="R75d334ed40ad4fce" /><Relationship Type="http://schemas.openxmlformats.org/officeDocument/2006/relationships/image" Target="/word/media/afe05879-e286-434b-9c60-2b1ecb5a7dfb.png" Id="R4609ccea688d4a63" /></Relationships>
</file>