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8ae14b638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56a45c025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Maishadhamna,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90fd351fe4ce3" /><Relationship Type="http://schemas.openxmlformats.org/officeDocument/2006/relationships/numbering" Target="/word/numbering.xml" Id="Rc68d35629e1a4cbd" /><Relationship Type="http://schemas.openxmlformats.org/officeDocument/2006/relationships/settings" Target="/word/settings.xml" Id="Rea4c43cc3d084b93" /><Relationship Type="http://schemas.openxmlformats.org/officeDocument/2006/relationships/image" Target="/word/media/ec8597cd-4810-40a7-aee7-259402974521.png" Id="Ra1456a45c0254831" /></Relationships>
</file>