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d57b3f3e5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e11d9eaa2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Majail Madartala,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7c70e20ea486d" /><Relationship Type="http://schemas.openxmlformats.org/officeDocument/2006/relationships/numbering" Target="/word/numbering.xml" Id="Rb2cfea39f2634313" /><Relationship Type="http://schemas.openxmlformats.org/officeDocument/2006/relationships/settings" Target="/word/settings.xml" Id="R7cfd0a5d3af744df" /><Relationship Type="http://schemas.openxmlformats.org/officeDocument/2006/relationships/image" Target="/word/media/f367f7f4-edeb-43e1-b71b-16c838d057f8.png" Id="Rabce11d9eaa24c56" /></Relationships>
</file>