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ca1cefbec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0b436e0e4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Majbon,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f7469e80844dd" /><Relationship Type="http://schemas.openxmlformats.org/officeDocument/2006/relationships/numbering" Target="/word/numbering.xml" Id="R6fded52537b44ab4" /><Relationship Type="http://schemas.openxmlformats.org/officeDocument/2006/relationships/settings" Target="/word/settings.xml" Id="Rb70d7baaa99c4e4a" /><Relationship Type="http://schemas.openxmlformats.org/officeDocument/2006/relationships/image" Target="/word/media/2843c1a1-6410-40d7-a406-e28806826030.png" Id="Rb990b436e0e44981" /></Relationships>
</file>