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a61048cb5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86159831a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Majerghat,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27b1f4e2e49d0" /><Relationship Type="http://schemas.openxmlformats.org/officeDocument/2006/relationships/numbering" Target="/word/numbering.xml" Id="Ra84ee036f46f4cf4" /><Relationship Type="http://schemas.openxmlformats.org/officeDocument/2006/relationships/settings" Target="/word/settings.xml" Id="R2ff727694d2c49e3" /><Relationship Type="http://schemas.openxmlformats.org/officeDocument/2006/relationships/image" Target="/word/media/42bb6279-a5dc-4558-b694-45f9dc9c614f.png" Id="R55886159831a4290" /></Relationships>
</file>