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8d873f13b94c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017a9fd2484d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Majhigati,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ded54b7f60439d" /><Relationship Type="http://schemas.openxmlformats.org/officeDocument/2006/relationships/numbering" Target="/word/numbering.xml" Id="R2b67ddf726a04676" /><Relationship Type="http://schemas.openxmlformats.org/officeDocument/2006/relationships/settings" Target="/word/settings.xml" Id="Rc2874a55f4014085" /><Relationship Type="http://schemas.openxmlformats.org/officeDocument/2006/relationships/image" Target="/word/media/3c70c932-d1e3-4dca-a8f5-59e747322da0.png" Id="R76017a9fd2484dfe" /></Relationships>
</file>