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5446cf909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605fed066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Majid Beara,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4448aafcb40d6" /><Relationship Type="http://schemas.openxmlformats.org/officeDocument/2006/relationships/numbering" Target="/word/numbering.xml" Id="R9933473b6dd8405c" /><Relationship Type="http://schemas.openxmlformats.org/officeDocument/2006/relationships/settings" Target="/word/settings.xml" Id="R601524dddc704533" /><Relationship Type="http://schemas.openxmlformats.org/officeDocument/2006/relationships/image" Target="/word/media/3d13e7b8-5869-4bee-9f86-ead41fd6f995.png" Id="R500605fed0664f72" /></Relationships>
</file>