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9c77a01c0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c1d75de7a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Makharkati,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26c0b5e0b416f" /><Relationship Type="http://schemas.openxmlformats.org/officeDocument/2006/relationships/numbering" Target="/word/numbering.xml" Id="R9dccd30818b24aa4" /><Relationship Type="http://schemas.openxmlformats.org/officeDocument/2006/relationships/settings" Target="/word/settings.xml" Id="R6ccbd5afc1f74c34" /><Relationship Type="http://schemas.openxmlformats.org/officeDocument/2006/relationships/image" Target="/word/media/0414e62d-74e3-4fc8-86ea-66505c04954b.png" Id="Rd81c1d75de7a47a6" /></Relationships>
</file>