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e26fab44f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0949f9c0d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Maklain,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cd4faabc84d18" /><Relationship Type="http://schemas.openxmlformats.org/officeDocument/2006/relationships/numbering" Target="/word/numbering.xml" Id="R81d3dbe1dde94f94" /><Relationship Type="http://schemas.openxmlformats.org/officeDocument/2006/relationships/settings" Target="/word/settings.xml" Id="Rb3ae170a0d9a450c" /><Relationship Type="http://schemas.openxmlformats.org/officeDocument/2006/relationships/image" Target="/word/media/bf287a78-3c40-4794-8746-855704daeb83.png" Id="R5df0949f9c0d4453" /></Relationships>
</file>