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3d45b330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a8770900e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Makrampara,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299fe13de4269" /><Relationship Type="http://schemas.openxmlformats.org/officeDocument/2006/relationships/numbering" Target="/word/numbering.xml" Id="Rd8154dcd426144b0" /><Relationship Type="http://schemas.openxmlformats.org/officeDocument/2006/relationships/settings" Target="/word/settings.xml" Id="Rc4e9ca07e6d84632" /><Relationship Type="http://schemas.openxmlformats.org/officeDocument/2006/relationships/image" Target="/word/media/356ac9bc-5909-444e-a970-80416e401d0e.png" Id="Rf7ea8770900e4472" /></Relationships>
</file>