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c4bb6a4f0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8f2bc3c9a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fe61a69e04d89" /><Relationship Type="http://schemas.openxmlformats.org/officeDocument/2006/relationships/numbering" Target="/word/numbering.xml" Id="R05fbf49806cf4439" /><Relationship Type="http://schemas.openxmlformats.org/officeDocument/2006/relationships/settings" Target="/word/settings.xml" Id="R51433479d2004cfc" /><Relationship Type="http://schemas.openxmlformats.org/officeDocument/2006/relationships/image" Target="/word/media/30f3aa13-19f7-483e-b3d1-4b819e29838f.png" Id="Rde78f2bc3c9a4167" /></Relationships>
</file>