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88c5a86944f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9e365f8e1242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Malangmuri,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ca356b9fc426b" /><Relationship Type="http://schemas.openxmlformats.org/officeDocument/2006/relationships/numbering" Target="/word/numbering.xml" Id="Rae7b2b2141c946b5" /><Relationship Type="http://schemas.openxmlformats.org/officeDocument/2006/relationships/settings" Target="/word/settings.xml" Id="R0d42cdf31d7c4246" /><Relationship Type="http://schemas.openxmlformats.org/officeDocument/2006/relationships/image" Target="/word/media/5884e35a-e8f9-46b8-9300-59089be80bb8.png" Id="R0e9e365f8e124200" /></Relationships>
</file>