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59c247c7c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425672fc5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Malayabad,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1ed1113c44969" /><Relationship Type="http://schemas.openxmlformats.org/officeDocument/2006/relationships/numbering" Target="/word/numbering.xml" Id="R9ae29dac67444613" /><Relationship Type="http://schemas.openxmlformats.org/officeDocument/2006/relationships/settings" Target="/word/settings.xml" Id="R66f6d3b361f7453f" /><Relationship Type="http://schemas.openxmlformats.org/officeDocument/2006/relationships/image" Target="/word/media/a3534593-4a7d-4cfd-834d-6694246e4af9.png" Id="R6e6425672fc54468" /></Relationships>
</file>