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558b59557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f971b9fbe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b72e8bb244dc8" /><Relationship Type="http://schemas.openxmlformats.org/officeDocument/2006/relationships/numbering" Target="/word/numbering.xml" Id="R61709284de314b30" /><Relationship Type="http://schemas.openxmlformats.org/officeDocument/2006/relationships/settings" Target="/word/settings.xml" Id="Rbc9a187b911e4f49" /><Relationship Type="http://schemas.openxmlformats.org/officeDocument/2006/relationships/image" Target="/word/media/56d9b38c-3601-4404-ba3e-2a267f27033b.png" Id="R609f971b9fbe49b2" /></Relationships>
</file>