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4b57a874d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0ecc78187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Maligao,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8c246f07242c2" /><Relationship Type="http://schemas.openxmlformats.org/officeDocument/2006/relationships/numbering" Target="/word/numbering.xml" Id="R4d267352a47649c1" /><Relationship Type="http://schemas.openxmlformats.org/officeDocument/2006/relationships/settings" Target="/word/settings.xml" Id="Ra17a36090d4c47fe" /><Relationship Type="http://schemas.openxmlformats.org/officeDocument/2006/relationships/image" Target="/word/media/cd4c30a4-1a68-43d0-9d44-668cd1d5ff0c.png" Id="R9050ecc781874027" /></Relationships>
</file>