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fec29d6fe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fddf2e071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Malliker 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2bbd1b7354fd7" /><Relationship Type="http://schemas.openxmlformats.org/officeDocument/2006/relationships/numbering" Target="/word/numbering.xml" Id="R39f77923c95e4ee0" /><Relationship Type="http://schemas.openxmlformats.org/officeDocument/2006/relationships/settings" Target="/word/settings.xml" Id="R1a383eb255234ad0" /><Relationship Type="http://schemas.openxmlformats.org/officeDocument/2006/relationships/image" Target="/word/media/6d397ee9-97e8-4a20-b6bd-eff0d97ba7a2.png" Id="R5c4fddf2e07142f9" /></Relationships>
</file>