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f77adea1c444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7eaa492a5243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Malmara Sabar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dee117ab5146a6" /><Relationship Type="http://schemas.openxmlformats.org/officeDocument/2006/relationships/numbering" Target="/word/numbering.xml" Id="Ra6c5bb58836542f8" /><Relationship Type="http://schemas.openxmlformats.org/officeDocument/2006/relationships/settings" Target="/word/settings.xml" Id="Rbed42cc6f97644e7" /><Relationship Type="http://schemas.openxmlformats.org/officeDocument/2006/relationships/image" Target="/word/media/94c839d9-a937-460a-9318-641a1df7638d.png" Id="R377eaa492a5243c6" /></Relationships>
</file>