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cf910a7d4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50e7f6605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Malsadoa,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16419f1f54b34" /><Relationship Type="http://schemas.openxmlformats.org/officeDocument/2006/relationships/numbering" Target="/word/numbering.xml" Id="Re64e25a2c27541b0" /><Relationship Type="http://schemas.openxmlformats.org/officeDocument/2006/relationships/settings" Target="/word/settings.xml" Id="Rb4378e06c0454f87" /><Relationship Type="http://schemas.openxmlformats.org/officeDocument/2006/relationships/image" Target="/word/media/23cc8e2f-f30e-4aeb-9a22-bb9a8dc0c9b0.png" Id="Reff50e7f660543f7" /></Relationships>
</file>