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a1b70e1a6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912033c79c47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3d0ef33954dcb" /><Relationship Type="http://schemas.openxmlformats.org/officeDocument/2006/relationships/numbering" Target="/word/numbering.xml" Id="Re930c4b83d5e4ae9" /><Relationship Type="http://schemas.openxmlformats.org/officeDocument/2006/relationships/settings" Target="/word/settings.xml" Id="Rf81b4be37d9e4d8d" /><Relationship Type="http://schemas.openxmlformats.org/officeDocument/2006/relationships/image" Target="/word/media/f5e10094-6b1c-4d8d-8d93-02873ddba7cd.png" Id="R97912033c79c479f" /></Relationships>
</file>