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6108dc46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63034946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Maminakanda,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15ffb5dcd43d6" /><Relationship Type="http://schemas.openxmlformats.org/officeDocument/2006/relationships/numbering" Target="/word/numbering.xml" Id="Rc9fb03d105ef4df0" /><Relationship Type="http://schemas.openxmlformats.org/officeDocument/2006/relationships/settings" Target="/word/settings.xml" Id="R1403a63a7112488e" /><Relationship Type="http://schemas.openxmlformats.org/officeDocument/2006/relationships/image" Target="/word/media/268ad2a6-f677-4887-aef3-8493659de7b4.png" Id="Rf686630349464094" /></Relationships>
</file>