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553cc64e4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6545f5eb7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2827f0ba34211" /><Relationship Type="http://schemas.openxmlformats.org/officeDocument/2006/relationships/numbering" Target="/word/numbering.xml" Id="R552a41f837594531" /><Relationship Type="http://schemas.openxmlformats.org/officeDocument/2006/relationships/settings" Target="/word/settings.xml" Id="R41c747cd9667452e" /><Relationship Type="http://schemas.openxmlformats.org/officeDocument/2006/relationships/image" Target="/word/media/42d55a17-8424-4bf0-bdc5-433294ee5f52.png" Id="Ra5c6545f5eb74c37" /></Relationships>
</file>