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9c9397c5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8afe5bce0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890e7284d4f51" /><Relationship Type="http://schemas.openxmlformats.org/officeDocument/2006/relationships/numbering" Target="/word/numbering.xml" Id="Rc7a6d2c6c0464566" /><Relationship Type="http://schemas.openxmlformats.org/officeDocument/2006/relationships/settings" Target="/word/settings.xml" Id="R9fecf42a42a640e7" /><Relationship Type="http://schemas.openxmlformats.org/officeDocument/2006/relationships/image" Target="/word/media/27dc1d0b-b5f3-4a35-8602-1466b4a651ae.png" Id="R9ba8afe5bce04937" /></Relationships>
</file>