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e95fd876f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7418a8775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Mandalbhag,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7c02d4b994ef3" /><Relationship Type="http://schemas.openxmlformats.org/officeDocument/2006/relationships/numbering" Target="/word/numbering.xml" Id="Rbd92f247998b4ffa" /><Relationship Type="http://schemas.openxmlformats.org/officeDocument/2006/relationships/settings" Target="/word/settings.xml" Id="Rd63c9f9c428f4e79" /><Relationship Type="http://schemas.openxmlformats.org/officeDocument/2006/relationships/image" Target="/word/media/e6e9d755-4b98-4089-bef2-c65ab561ffcf.png" Id="R2057418a87754413" /></Relationships>
</file>