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024eba140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fac57e86f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02c42b54749d1" /><Relationship Type="http://schemas.openxmlformats.org/officeDocument/2006/relationships/numbering" Target="/word/numbering.xml" Id="R0a520e5ff7994e86" /><Relationship Type="http://schemas.openxmlformats.org/officeDocument/2006/relationships/settings" Target="/word/settings.xml" Id="R9d556033c254417d" /><Relationship Type="http://schemas.openxmlformats.org/officeDocument/2006/relationships/image" Target="/word/media/f9584f5e-c3e7-4094-99cf-3f3ca8c4c6bf.png" Id="Rcddfac57e86f4f12" /></Relationships>
</file>