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fa33a57a0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8f6873f0a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Mangalakuthi,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be50719824064" /><Relationship Type="http://schemas.openxmlformats.org/officeDocument/2006/relationships/numbering" Target="/word/numbering.xml" Id="Rc5864965d7c94c71" /><Relationship Type="http://schemas.openxmlformats.org/officeDocument/2006/relationships/settings" Target="/word/settings.xml" Id="Ra82c0b0b99ba4891" /><Relationship Type="http://schemas.openxmlformats.org/officeDocument/2006/relationships/image" Target="/word/media/304f3923-ac48-4488-91aa-24dec1c85576.png" Id="R5d08f6873f0a402b" /></Relationships>
</file>