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36c5972b4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4983162da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Mangarul,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c722ee64345b5" /><Relationship Type="http://schemas.openxmlformats.org/officeDocument/2006/relationships/numbering" Target="/word/numbering.xml" Id="R30a7f59e80bc46bb" /><Relationship Type="http://schemas.openxmlformats.org/officeDocument/2006/relationships/settings" Target="/word/settings.xml" Id="Ra875f38e9d3a4056" /><Relationship Type="http://schemas.openxmlformats.org/officeDocument/2006/relationships/image" Target="/word/media/3888cfab-a40c-404f-9de0-0bc3973ef3bd.png" Id="Re154983162da43d7" /></Relationships>
</file>