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e18207716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e89feca2d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3c084a60f4ea2" /><Relationship Type="http://schemas.openxmlformats.org/officeDocument/2006/relationships/numbering" Target="/word/numbering.xml" Id="R7ed77fe394fb4821" /><Relationship Type="http://schemas.openxmlformats.org/officeDocument/2006/relationships/settings" Target="/word/settings.xml" Id="R047b0b14fa194359" /><Relationship Type="http://schemas.openxmlformats.org/officeDocument/2006/relationships/image" Target="/word/media/b8283aa4-d385-4460-8b91-02e8634334e1.png" Id="R5f5e89feca2d4701" /></Relationships>
</file>