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442a68eeb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e694791fe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Manglerkut,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195c7720e4ae2" /><Relationship Type="http://schemas.openxmlformats.org/officeDocument/2006/relationships/numbering" Target="/word/numbering.xml" Id="Rf072e8c680704e51" /><Relationship Type="http://schemas.openxmlformats.org/officeDocument/2006/relationships/settings" Target="/word/settings.xml" Id="Rcbd4abcb1ba743de" /><Relationship Type="http://schemas.openxmlformats.org/officeDocument/2006/relationships/image" Target="/word/media/806f006b-e55d-4b3c-aebc-5cdb55c5ba55.png" Id="R8b0e694791fe42f1" /></Relationships>
</file>