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63198b05b34f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1b5776825242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Manikpatan,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98ff54e8224589" /><Relationship Type="http://schemas.openxmlformats.org/officeDocument/2006/relationships/numbering" Target="/word/numbering.xml" Id="R0581415eab174503" /><Relationship Type="http://schemas.openxmlformats.org/officeDocument/2006/relationships/settings" Target="/word/settings.xml" Id="Rdd49dc027c3a40da" /><Relationship Type="http://schemas.openxmlformats.org/officeDocument/2006/relationships/image" Target="/word/media/847af59e-29e2-4322-bbfb-b8b0dbe200e4.png" Id="Rb31b577682524201" /></Relationships>
</file>