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d82499a89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bb7b4ca41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7e8f9f673d4390" /><Relationship Type="http://schemas.openxmlformats.org/officeDocument/2006/relationships/numbering" Target="/word/numbering.xml" Id="R43c7101d7e014ca6" /><Relationship Type="http://schemas.openxmlformats.org/officeDocument/2006/relationships/settings" Target="/word/settings.xml" Id="R8735e3852f484609" /><Relationship Type="http://schemas.openxmlformats.org/officeDocument/2006/relationships/image" Target="/word/media/3e4d00b1-dcb9-43c4-93cb-8959b1402f45.png" Id="Rb19bb7b4ca4146a9" /></Relationships>
</file>