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c850a833a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242585045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Mankali,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c8639a83c4ff2" /><Relationship Type="http://schemas.openxmlformats.org/officeDocument/2006/relationships/numbering" Target="/word/numbering.xml" Id="Rf5859e9fa5cf4976" /><Relationship Type="http://schemas.openxmlformats.org/officeDocument/2006/relationships/settings" Target="/word/settings.xml" Id="R01270001c04d4ac6" /><Relationship Type="http://schemas.openxmlformats.org/officeDocument/2006/relationships/image" Target="/word/media/2f351181-dc06-4410-9271-c1fd4ee5917d.png" Id="Rf002425850454327" /></Relationships>
</file>