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0db32d0648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0b1ad39b91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Manmathapur,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7f2e223834b6b" /><Relationship Type="http://schemas.openxmlformats.org/officeDocument/2006/relationships/numbering" Target="/word/numbering.xml" Id="R6cf12da3810344a5" /><Relationship Type="http://schemas.openxmlformats.org/officeDocument/2006/relationships/settings" Target="/word/settings.xml" Id="Rc74ec2c37c854c04" /><Relationship Type="http://schemas.openxmlformats.org/officeDocument/2006/relationships/image" Target="/word/media/8d2c21a7-29d9-475e-b2bc-b79cd95340a1.png" Id="Re20b1ad39b914fe3" /></Relationships>
</file>