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6a44f54c649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4a451d905142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Mansinghapur,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7b3a561eb847f5" /><Relationship Type="http://schemas.openxmlformats.org/officeDocument/2006/relationships/numbering" Target="/word/numbering.xml" Id="R9ea852cc34d64d01" /><Relationship Type="http://schemas.openxmlformats.org/officeDocument/2006/relationships/settings" Target="/word/settings.xml" Id="Rec63847aef624af3" /><Relationship Type="http://schemas.openxmlformats.org/officeDocument/2006/relationships/image" Target="/word/media/450e2b0e-5856-4f51-a0c4-cb1e0f9c6ac7.png" Id="R9f4a451d90514224" /></Relationships>
</file>