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dc2b9ce63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450097f32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2590bda904c07" /><Relationship Type="http://schemas.openxmlformats.org/officeDocument/2006/relationships/numbering" Target="/word/numbering.xml" Id="R43b37d9e09964337" /><Relationship Type="http://schemas.openxmlformats.org/officeDocument/2006/relationships/settings" Target="/word/settings.xml" Id="R71c5d43f6fbf467e" /><Relationship Type="http://schemas.openxmlformats.org/officeDocument/2006/relationships/image" Target="/word/media/af6da7fe-7c21-4954-b1cb-4beed52f864d.png" Id="R1ab450097f32432d" /></Relationships>
</file>