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3da2ceec2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b9e29df4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a68ad01f74e6f" /><Relationship Type="http://schemas.openxmlformats.org/officeDocument/2006/relationships/numbering" Target="/word/numbering.xml" Id="R84463084c07b48e3" /><Relationship Type="http://schemas.openxmlformats.org/officeDocument/2006/relationships/settings" Target="/word/settings.xml" Id="R2f17b349af41488a" /><Relationship Type="http://schemas.openxmlformats.org/officeDocument/2006/relationships/image" Target="/word/media/393cd928-2940-47b4-ab72-8b2cf889d756.png" Id="Rad3b9e29df4d4025" /></Relationships>
</file>