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6303658e8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a144e8920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Sarupaitali,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f9a1dd56e4baf" /><Relationship Type="http://schemas.openxmlformats.org/officeDocument/2006/relationships/numbering" Target="/word/numbering.xml" Id="Rd88f431874d94cde" /><Relationship Type="http://schemas.openxmlformats.org/officeDocument/2006/relationships/settings" Target="/word/settings.xml" Id="R9f0e4c6790cc439e" /><Relationship Type="http://schemas.openxmlformats.org/officeDocument/2006/relationships/image" Target="/word/media/af945dcd-d739-45e8-b32b-da014d0610d8.png" Id="R963a144e89204b0b" /></Relationships>
</file>