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c8617249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fff04eaf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919dfcc9045e0" /><Relationship Type="http://schemas.openxmlformats.org/officeDocument/2006/relationships/numbering" Target="/word/numbering.xml" Id="Rea5987ea578d4710" /><Relationship Type="http://schemas.openxmlformats.org/officeDocument/2006/relationships/settings" Target="/word/settings.xml" Id="R14c81fc2992d45e5" /><Relationship Type="http://schemas.openxmlformats.org/officeDocument/2006/relationships/image" Target="/word/media/a8e032f7-d8fd-4b6e-b88c-ed8425c13781.png" Id="Rf77fff04eaff4d0e" /></Relationships>
</file>