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cf315cf66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84aca0c1d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 Rashia,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b9b9f53ae41f1" /><Relationship Type="http://schemas.openxmlformats.org/officeDocument/2006/relationships/numbering" Target="/word/numbering.xml" Id="Rc9a0767347204e6d" /><Relationship Type="http://schemas.openxmlformats.org/officeDocument/2006/relationships/settings" Target="/word/settings.xml" Id="Re45bc01c97f841e6" /><Relationship Type="http://schemas.openxmlformats.org/officeDocument/2006/relationships/image" Target="/word/media/855314c5-cbe1-42a9-b167-991745239348.png" Id="Ra8684aca0c1d4482" /></Relationships>
</file>