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9a445ed35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d775bd92648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Satasia,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df74a3f6046a8" /><Relationship Type="http://schemas.openxmlformats.org/officeDocument/2006/relationships/numbering" Target="/word/numbering.xml" Id="R29729cdbbd204d13" /><Relationship Type="http://schemas.openxmlformats.org/officeDocument/2006/relationships/settings" Target="/word/settings.xml" Id="Red25e597ad704f44" /><Relationship Type="http://schemas.openxmlformats.org/officeDocument/2006/relationships/image" Target="/word/media/813964ca-4d32-4ed8-9bd4-ffee2cb4ee09.png" Id="Re5dd775bd926483b" /></Relationships>
</file>