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023edae0104d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d4b937f9c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Satbhaiyapara,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7f7c982f24f4d" /><Relationship Type="http://schemas.openxmlformats.org/officeDocument/2006/relationships/numbering" Target="/word/numbering.xml" Id="R52154c476e8c4fd8" /><Relationship Type="http://schemas.openxmlformats.org/officeDocument/2006/relationships/settings" Target="/word/settings.xml" Id="R1fac38ae0f994f47" /><Relationship Type="http://schemas.openxmlformats.org/officeDocument/2006/relationships/image" Target="/word/media/6569d218-488d-4aad-850b-ea6cea273c8a.png" Id="Rbd4d4b937f9c4a7b" /></Relationships>
</file>