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81728a26b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937213bdf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0f64981cb41ec" /><Relationship Type="http://schemas.openxmlformats.org/officeDocument/2006/relationships/numbering" Target="/word/numbering.xml" Id="R950a2206459e4c21" /><Relationship Type="http://schemas.openxmlformats.org/officeDocument/2006/relationships/settings" Target="/word/settings.xml" Id="Rb7eda9ceab4c4db5" /><Relationship Type="http://schemas.openxmlformats.org/officeDocument/2006/relationships/image" Target="/word/media/5b5a7f84-da3f-427c-b16f-4d4e2aa13dd2.png" Id="R050937213bdf41cc" /></Relationships>
</file>