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d7a7a44b1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c9f245d9c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8c31feb7d457f" /><Relationship Type="http://schemas.openxmlformats.org/officeDocument/2006/relationships/numbering" Target="/word/numbering.xml" Id="R814e6a5bbca8469d" /><Relationship Type="http://schemas.openxmlformats.org/officeDocument/2006/relationships/settings" Target="/word/settings.xml" Id="Rbde66e876bac4c79" /><Relationship Type="http://schemas.openxmlformats.org/officeDocument/2006/relationships/image" Target="/word/media/6766f7a3-13da-4351-b489-05fef0125619.png" Id="Rfdcc9f245d9c447a" /></Relationships>
</file>