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dd113c3b8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998144e4b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Satkatakerpara,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0f5905791465b" /><Relationship Type="http://schemas.openxmlformats.org/officeDocument/2006/relationships/numbering" Target="/word/numbering.xml" Id="R9e4c666df45546ab" /><Relationship Type="http://schemas.openxmlformats.org/officeDocument/2006/relationships/settings" Target="/word/settings.xml" Id="Re8bef9d8a1324b8b" /><Relationship Type="http://schemas.openxmlformats.org/officeDocument/2006/relationships/image" Target="/word/media/6ef05788-0972-48a4-9677-2babe64f4c1a.png" Id="R7f9998144e4b4f38" /></Relationships>
</file>