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0b7767e9d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29bb47e95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Satnambar,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82a10879a4fdd" /><Relationship Type="http://schemas.openxmlformats.org/officeDocument/2006/relationships/numbering" Target="/word/numbering.xml" Id="R3ebb0852bc7a4f86" /><Relationship Type="http://schemas.openxmlformats.org/officeDocument/2006/relationships/settings" Target="/word/settings.xml" Id="R93be4621a06e4bff" /><Relationship Type="http://schemas.openxmlformats.org/officeDocument/2006/relationships/image" Target="/word/media/e7fa2cc0-ab3f-4ecf-9bc3-52eebef2ad45.png" Id="R39829bb47e9548e7" /></Relationships>
</file>